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12" w:rsidRDefault="00244C67" w:rsidP="00FC485B">
      <w:pPr>
        <w:pStyle w:val="1"/>
        <w:tabs>
          <w:tab w:val="left" w:pos="5040"/>
          <w:tab w:val="center" w:pos="7285"/>
          <w:tab w:val="left" w:pos="11340"/>
        </w:tabs>
        <w:ind w:right="-172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 w:rsidRPr="00635FF5">
        <w:rPr>
          <w:rFonts w:ascii="Arial" w:hAnsi="Arial" w:cs="Arial"/>
          <w:b w:val="0"/>
          <w:bCs w:val="0"/>
          <w:sz w:val="20"/>
          <w:szCs w:val="20"/>
        </w:rPr>
        <w:tab/>
      </w:r>
      <w:r w:rsidR="00052A12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ЗАТВЕРДЖЕНО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>Перший заступник міського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 xml:space="preserve"> голови з питань діяльності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</w:t>
      </w:r>
      <w:r w:rsidR="00346F09">
        <w:t xml:space="preserve">                                                                                                                                               </w:t>
      </w:r>
      <w:r w:rsidR="00FC485B">
        <w:t xml:space="preserve">        </w:t>
      </w:r>
      <w:r>
        <w:t xml:space="preserve"> виконавчих органів ради</w:t>
      </w:r>
    </w:p>
    <w:p w:rsidR="00052A12" w:rsidRDefault="00052A12" w:rsidP="00FC485B">
      <w:pPr>
        <w:tabs>
          <w:tab w:val="left" w:pos="10773"/>
        </w:tabs>
        <w:ind w:right="-172"/>
      </w:pPr>
      <w:r>
        <w:t xml:space="preserve">                                       </w:t>
      </w:r>
      <w:r w:rsidR="00346F09">
        <w:t xml:space="preserve">                                                                                                                                                   _________</w:t>
      </w:r>
      <w:r w:rsidR="00FC485B">
        <w:t>__</w:t>
      </w:r>
      <w:r w:rsidR="00346F09">
        <w:t xml:space="preserve"> Г.М. Олійник</w:t>
      </w:r>
    </w:p>
    <w:p w:rsidR="00052A12" w:rsidRPr="00FC485B" w:rsidRDefault="00346F09" w:rsidP="00FC485B">
      <w:pPr>
        <w:tabs>
          <w:tab w:val="left" w:pos="10773"/>
        </w:tabs>
        <w:ind w:right="-172"/>
        <w:rPr>
          <w:u w:val="single"/>
        </w:rPr>
      </w:pPr>
      <w:r w:rsidRPr="00346F09">
        <w:t xml:space="preserve">                                                                                                                                                                              </w:t>
      </w:r>
      <w:r>
        <w:t xml:space="preserve">            </w:t>
      </w:r>
      <w:r w:rsidR="0058262D">
        <w:rPr>
          <w:u w:val="single"/>
        </w:rPr>
        <w:t>«22</w:t>
      </w:r>
      <w:bookmarkStart w:id="0" w:name="_GoBack"/>
      <w:bookmarkEnd w:id="0"/>
      <w:r w:rsidR="0058262D">
        <w:rPr>
          <w:u w:val="single"/>
        </w:rPr>
        <w:t>» квітня</w:t>
      </w:r>
      <w:r w:rsidR="00592AEF">
        <w:rPr>
          <w:u w:val="single"/>
        </w:rPr>
        <w:t xml:space="preserve"> 2019</w:t>
      </w:r>
      <w:r w:rsidRPr="00FC485B">
        <w:rPr>
          <w:u w:val="single"/>
        </w:rPr>
        <w:t xml:space="preserve"> р.   </w:t>
      </w:r>
    </w:p>
    <w:p w:rsidR="00052A12" w:rsidRPr="00052A12" w:rsidRDefault="00052A12" w:rsidP="00052A12"/>
    <w:p w:rsidR="00052A12" w:rsidRPr="00052A12" w:rsidRDefault="00052A12" w:rsidP="00052A12">
      <w:pPr>
        <w:pStyle w:val="1"/>
        <w:tabs>
          <w:tab w:val="left" w:pos="5040"/>
          <w:tab w:val="center" w:pos="7285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244C67" w:rsidRPr="00635FF5">
        <w:rPr>
          <w:rFonts w:ascii="Arial" w:hAnsi="Arial" w:cs="Arial"/>
          <w:b w:val="0"/>
          <w:bCs w:val="0"/>
          <w:sz w:val="20"/>
          <w:szCs w:val="20"/>
        </w:rPr>
        <w:t>П Л А Н  Р О Б О Т И</w:t>
      </w:r>
    </w:p>
    <w:p w:rsidR="00244C67" w:rsidRPr="00635FF5" w:rsidRDefault="00244C67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 xml:space="preserve">відділу з управління та приватизації комунального майна </w:t>
      </w:r>
    </w:p>
    <w:p w:rsidR="00244C67" w:rsidRPr="00635FF5" w:rsidRDefault="0058262D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травень</w:t>
      </w:r>
      <w:r w:rsidR="00923F7B">
        <w:rPr>
          <w:rFonts w:ascii="Arial" w:hAnsi="Arial" w:cs="Arial"/>
          <w:sz w:val="20"/>
          <w:szCs w:val="20"/>
        </w:rPr>
        <w:t xml:space="preserve"> 2019</w:t>
      </w:r>
      <w:r w:rsidR="00244C67" w:rsidRPr="00635FF5">
        <w:rPr>
          <w:rFonts w:ascii="Arial" w:hAnsi="Arial" w:cs="Arial"/>
          <w:sz w:val="20"/>
          <w:szCs w:val="20"/>
        </w:rPr>
        <w:t xml:space="preserve"> року</w:t>
      </w:r>
    </w:p>
    <w:p w:rsidR="00244C67" w:rsidRPr="00635FF5" w:rsidRDefault="00244C67" w:rsidP="00630C70">
      <w:pPr>
        <w:tabs>
          <w:tab w:val="left" w:pos="7769"/>
          <w:tab w:val="left" w:pos="7920"/>
        </w:tabs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ab/>
      </w:r>
    </w:p>
    <w:tbl>
      <w:tblPr>
        <w:tblW w:w="14562" w:type="dxa"/>
        <w:tblInd w:w="2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5"/>
        <w:gridCol w:w="2126"/>
        <w:gridCol w:w="2269"/>
        <w:gridCol w:w="2692"/>
      </w:tblGrid>
      <w:tr w:rsidR="00244C67" w:rsidRPr="00635FF5" w:rsidTr="00122F17">
        <w:trPr>
          <w:trHeight w:val="34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Перелік питань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Термін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Виконання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Вид матеріалу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Виконавець</w:t>
            </w:r>
          </w:p>
        </w:tc>
      </w:tr>
      <w:tr w:rsidR="00244C67" w:rsidRPr="00635FF5" w:rsidTr="00122F17"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44C67" w:rsidRPr="00635FF5" w:rsidTr="00122F17">
        <w:trPr>
          <w:trHeight w:val="58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І. Питання на розгляд сесії:</w:t>
            </w:r>
          </w:p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1. Про оренду комунального майна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582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31.05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bottom"/>
          </w:tcPr>
          <w:p w:rsidR="00244C67" w:rsidRPr="00635FF5" w:rsidRDefault="00184A8A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Pr="00635FF5" w:rsidRDefault="00244C67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27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2. Про встановлення зменшеного розміру орендної плати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582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31.05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  <w:p w:rsidR="00244C67" w:rsidRPr="00635FF5" w:rsidRDefault="00244C67" w:rsidP="005D1E62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 w:rsidP="005D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8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3. Про передачу на баланс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582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31.05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21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Про перелік об’єктів, що підлягає приватизації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В разі надходження заяв 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3E2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</w:t>
            </w:r>
            <w:r w:rsidR="00EC027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3"/>
              <w:rPr>
                <w:szCs w:val="20"/>
              </w:rPr>
            </w:pPr>
            <w:r w:rsidRPr="00635FF5">
              <w:rPr>
                <w:szCs w:val="20"/>
              </w:rPr>
              <w:t>ІІ Приватизація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56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Вести прийом заяв з відповідними документами по об’єктах, що підлягають приватизації шляхо</w:t>
            </w:r>
            <w:r>
              <w:rPr>
                <w:rFonts w:ascii="Arial" w:hAnsi="Arial" w:cs="Arial"/>
                <w:sz w:val="20"/>
                <w:szCs w:val="20"/>
              </w:rPr>
              <w:t>м проведення аукціону,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викуп орендарем.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Консультація та реєстрація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3E23DF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</w:t>
            </w:r>
            <w:r w:rsidR="00906D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4C67" w:rsidRPr="00635FF5" w:rsidTr="008E58D2">
        <w:trPr>
          <w:trHeight w:val="405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Замовити та отримати технічну документацію з МБТІ на об’єкти міської комунальної власності, в разі наявності таких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Технічний паспорт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Свідоцтво на власність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 w:rsidP="00592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C67" w:rsidRPr="00635FF5" w:rsidRDefault="00244C67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Контролювати сплату коштів за виготовлення технічної документації на об’єкт</w:t>
            </w:r>
            <w:r>
              <w:rPr>
                <w:rFonts w:ascii="Arial" w:hAnsi="Arial" w:cs="Arial"/>
                <w:sz w:val="20"/>
                <w:szCs w:val="20"/>
              </w:rPr>
              <w:t>и, що підлягають приватизації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Рахунки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592AEF">
        <w:trPr>
          <w:trHeight w:val="744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ІІІ. Оренда:</w:t>
            </w:r>
          </w:p>
          <w:p w:rsidR="00244C67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44C67" w:rsidRPr="00635FF5">
              <w:rPr>
                <w:rFonts w:ascii="Arial" w:hAnsi="Arial" w:cs="Arial"/>
                <w:color w:val="000000"/>
                <w:sz w:val="20"/>
                <w:szCs w:val="20"/>
              </w:rPr>
              <w:t>. Провести ре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візію виконання рішень </w:t>
            </w:r>
            <w:r w:rsidR="00244C67" w:rsidRPr="00635FF5">
              <w:rPr>
                <w:rFonts w:ascii="Arial" w:hAnsi="Arial" w:cs="Arial"/>
                <w:color w:val="000000"/>
                <w:sz w:val="20"/>
                <w:szCs w:val="20"/>
              </w:rPr>
              <w:t>мі</w:t>
            </w:r>
            <w:r w:rsidR="00E14EAF">
              <w:rPr>
                <w:rFonts w:ascii="Arial" w:hAnsi="Arial" w:cs="Arial"/>
                <w:color w:val="000000"/>
                <w:sz w:val="20"/>
                <w:szCs w:val="20"/>
              </w:rPr>
              <w:t xml:space="preserve">ської ради 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 </w:t>
            </w:r>
            <w:r w:rsidR="0058262D">
              <w:rPr>
                <w:rFonts w:ascii="Arial" w:hAnsi="Arial" w:cs="Arial"/>
                <w:color w:val="000000"/>
                <w:sz w:val="20"/>
                <w:szCs w:val="20"/>
              </w:rPr>
              <w:t>квітен</w:t>
            </w:r>
            <w:r w:rsidR="0027291E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="00592AEF">
              <w:rPr>
                <w:rFonts w:ascii="Arial" w:hAnsi="Arial" w:cs="Arial"/>
                <w:color w:val="000000"/>
                <w:sz w:val="20"/>
                <w:szCs w:val="20"/>
              </w:rPr>
              <w:t xml:space="preserve"> 2019</w:t>
            </w:r>
            <w:r w:rsidR="00244C67" w:rsidRPr="00635FF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року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244C67" w:rsidRPr="00635FF5" w:rsidRDefault="007074CB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що стосуються роботи</w:t>
            </w:r>
            <w:r w:rsidR="0024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відділу.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Інформація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  <w:r w:rsidR="005D1E62" w:rsidRPr="00635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23DF" w:rsidRPr="00635FF5" w:rsidRDefault="003E23DF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Ю.М.</w:t>
            </w:r>
          </w:p>
        </w:tc>
      </w:tr>
      <w:tr w:rsidR="00244C67" w:rsidRPr="00635FF5" w:rsidTr="00CB717A">
        <w:trPr>
          <w:trHeight w:val="389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Підготувати матеріали, вивчити питання та провести засідання конкурсної комісії по розгляду заяв та пропозицій щодо передачі об’єктів міської комунальної власності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Протокол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592AEF">
        <w:trPr>
          <w:trHeight w:val="70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Здійснення реєстрації укладених договорів оренди на приміщення міської комунальної власності та змін і доповнень до них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Договори оренди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Default="00184A8A" w:rsidP="006C12B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6C12B5" w:rsidRDefault="00761426" w:rsidP="006C12B5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Олійник Ю.М</w:t>
            </w:r>
            <w:r w:rsidR="006C12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6A96" w:rsidRPr="00635FF5" w:rsidRDefault="000B6A96" w:rsidP="00906D6E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55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="006C12B5">
              <w:rPr>
                <w:rFonts w:ascii="Arial" w:hAnsi="Arial" w:cs="Arial"/>
                <w:sz w:val="20"/>
                <w:szCs w:val="20"/>
              </w:rPr>
              <w:t>. Подати на сайт Ніжинської міської ради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оголошення про вільні приміщення, що можуть бути передані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Договори оренди              та інші документи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54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Здійснити аналіз нарахування та надходження плати за користування майном міської комунальної власності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236E4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58262D">
              <w:rPr>
                <w:rFonts w:ascii="Arial" w:hAnsi="Arial" w:cs="Arial"/>
                <w:sz w:val="20"/>
                <w:szCs w:val="20"/>
              </w:rPr>
              <w:t>31.05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</w:t>
            </w:r>
            <w:r w:rsidR="003617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Аналітична записка, табличний матеріал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804"/>
        </w:trPr>
        <w:tc>
          <w:tcPr>
            <w:tcW w:w="7475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Здійснення контролю за надходженням орендної плати за користування цілісним майновим комплексом і підготовка актів-звірки з підприємствами ТОВ”НіжинТеплоМережі” , Парк Шевченка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0A491C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Табличний матеріал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Акт-звірки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5D1E62" w:rsidRPr="00635FF5" w:rsidTr="00122F17">
        <w:trPr>
          <w:trHeight w:val="554"/>
        </w:trPr>
        <w:tc>
          <w:tcPr>
            <w:tcW w:w="7475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3C685F" w:rsidP="005D1E62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D1E62">
              <w:rPr>
                <w:rFonts w:ascii="Arial" w:hAnsi="Arial" w:cs="Arial"/>
                <w:sz w:val="20"/>
                <w:szCs w:val="20"/>
              </w:rPr>
              <w:t>. Проведення конкурсної комісії та робочої групи з відбору суб’єктів оціночної діяльності з метою надання послуг з оцінки майна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0A491C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Pr="00635FF5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5D1E62" w:rsidRDefault="005D1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Чернета О.О. </w:t>
            </w:r>
          </w:p>
        </w:tc>
      </w:tr>
      <w:tr w:rsidR="00244C67" w:rsidRPr="00635FF5" w:rsidTr="00122F17">
        <w:trPr>
          <w:trHeight w:val="283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ІV.Управління комунальним майном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 w:rsidTr="00122F17">
        <w:trPr>
          <w:trHeight w:val="41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3C685F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Провести підготовчу роботу по прийняттю до комунальної власності безхазяйного майна.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Замовлення документів в БТІ, оголошення в ЗМІ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05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122F17">
        <w:trPr>
          <w:trHeight w:val="40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V. Підготувати матеріали та інформацію</w:t>
            </w:r>
            <w:r w:rsidRPr="00635FF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244C67" w:rsidRPr="00635FF5" w:rsidRDefault="008E58D2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Ведення книги реєстрації вхідної та вихідної документації та здійснення контролю за їх виконанням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Ведення книги реєстрації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EC0276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  <w:r w:rsidR="005D1E62" w:rsidRPr="00635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1426" w:rsidRPr="00635FF5" w:rsidRDefault="00761426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Ю.М.</w:t>
            </w:r>
          </w:p>
        </w:tc>
      </w:tr>
      <w:tr w:rsidR="00244C67" w:rsidRPr="00635FF5" w:rsidTr="00122F17">
        <w:trPr>
          <w:trHeight w:val="387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план роботи відділу з управління та приватизації комунального майна на наступний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22F1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27291E">
              <w:rPr>
                <w:rFonts w:ascii="Arial" w:hAnsi="Arial" w:cs="Arial"/>
                <w:sz w:val="20"/>
                <w:szCs w:val="20"/>
              </w:rPr>
              <w:t>20.04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План роботи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418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звіт про роботу з документами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58262D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31.05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396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Підготувати звіт про роботу відділу за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58262D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31.05</w:t>
            </w:r>
            <w:r w:rsidR="003E23DF">
              <w:rPr>
                <w:rFonts w:ascii="Arial" w:hAnsi="Arial" w:cs="Arial"/>
                <w:sz w:val="20"/>
                <w:szCs w:val="20"/>
              </w:rPr>
              <w:t>.2019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122F17">
        <w:trPr>
          <w:trHeight w:val="141"/>
        </w:trPr>
        <w:tc>
          <w:tcPr>
            <w:tcW w:w="7475" w:type="dxa"/>
            <w:tcMar>
              <w:left w:w="28" w:type="dxa"/>
            </w:tcMar>
            <w:vAlign w:val="center"/>
          </w:tcPr>
          <w:p w:rsidR="00244C67" w:rsidRPr="00635FF5" w:rsidRDefault="008E58D2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 Здійснювати контроль за виконанням рішень сесії, виконкому (згід</w:t>
            </w:r>
            <w:r w:rsidR="005D1E62">
              <w:rPr>
                <w:rFonts w:ascii="Arial" w:hAnsi="Arial" w:cs="Arial"/>
                <w:sz w:val="20"/>
                <w:szCs w:val="20"/>
              </w:rPr>
              <w:t>но з функціональних обов’язків)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0B6A96" w:rsidRDefault="00FD3E62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  <w:p w:rsidR="00761426" w:rsidRPr="00635FF5" w:rsidRDefault="00761426" w:rsidP="005D1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Олійник Ю.М.</w:t>
            </w:r>
          </w:p>
        </w:tc>
      </w:tr>
    </w:tbl>
    <w:p w:rsidR="00244C67" w:rsidRPr="00635FF5" w:rsidRDefault="00244C67">
      <w:pPr>
        <w:rPr>
          <w:rFonts w:ascii="Arial" w:hAnsi="Arial" w:cs="Arial"/>
          <w:sz w:val="20"/>
          <w:szCs w:val="20"/>
        </w:rPr>
      </w:pPr>
    </w:p>
    <w:p w:rsidR="007829E9" w:rsidRDefault="005826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Головний спеціаліст</w:t>
      </w:r>
      <w:r w:rsidR="00244C67" w:rsidRPr="00635FF5">
        <w:rPr>
          <w:rFonts w:ascii="Arial" w:hAnsi="Arial" w:cs="Arial"/>
          <w:sz w:val="20"/>
          <w:szCs w:val="20"/>
        </w:rPr>
        <w:t xml:space="preserve"> відділу</w:t>
      </w:r>
      <w:r w:rsidR="007829E9">
        <w:rPr>
          <w:rFonts w:ascii="Arial" w:hAnsi="Arial" w:cs="Arial"/>
          <w:sz w:val="20"/>
          <w:szCs w:val="20"/>
        </w:rPr>
        <w:t xml:space="preserve"> з управління</w:t>
      </w:r>
    </w:p>
    <w:p w:rsidR="00244C67" w:rsidRPr="00635FF5" w:rsidRDefault="00782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 приватизації комунального майна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 w:rsidR="00244C67" w:rsidRPr="00635FF5">
        <w:rPr>
          <w:rFonts w:ascii="Arial" w:hAnsi="Arial" w:cs="Arial"/>
          <w:sz w:val="20"/>
          <w:szCs w:val="20"/>
        </w:rPr>
        <w:tab/>
      </w:r>
      <w:r w:rsidR="0058262D">
        <w:rPr>
          <w:rFonts w:ascii="Arial" w:hAnsi="Arial" w:cs="Arial"/>
          <w:sz w:val="20"/>
          <w:szCs w:val="20"/>
        </w:rPr>
        <w:t xml:space="preserve">                                 Н.М. Костирко</w:t>
      </w:r>
      <w:r w:rsidR="00244C67" w:rsidRPr="00635FF5">
        <w:rPr>
          <w:rFonts w:ascii="Arial" w:hAnsi="Arial" w:cs="Arial"/>
          <w:sz w:val="20"/>
          <w:szCs w:val="20"/>
        </w:rPr>
        <w:t xml:space="preserve"> </w:t>
      </w:r>
    </w:p>
    <w:sectPr w:rsidR="00244C67" w:rsidRPr="00635FF5" w:rsidSect="00207FC8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A9" w:rsidRDefault="009B1BA9" w:rsidP="00052A12">
      <w:r>
        <w:separator/>
      </w:r>
    </w:p>
  </w:endnote>
  <w:endnote w:type="continuationSeparator" w:id="0">
    <w:p w:rsidR="009B1BA9" w:rsidRDefault="009B1BA9" w:rsidP="000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A9" w:rsidRDefault="009B1BA9" w:rsidP="00052A12">
      <w:r>
        <w:separator/>
      </w:r>
    </w:p>
  </w:footnote>
  <w:footnote w:type="continuationSeparator" w:id="0">
    <w:p w:rsidR="009B1BA9" w:rsidRDefault="009B1BA9" w:rsidP="0005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FC8"/>
    <w:rsid w:val="00020645"/>
    <w:rsid w:val="00052A12"/>
    <w:rsid w:val="00091CB3"/>
    <w:rsid w:val="000A491C"/>
    <w:rsid w:val="000B6A96"/>
    <w:rsid w:val="000E4C5F"/>
    <w:rsid w:val="00115BAD"/>
    <w:rsid w:val="00122F17"/>
    <w:rsid w:val="00137A22"/>
    <w:rsid w:val="00174AB1"/>
    <w:rsid w:val="00184A8A"/>
    <w:rsid w:val="00197A1F"/>
    <w:rsid w:val="001D1391"/>
    <w:rsid w:val="001D514B"/>
    <w:rsid w:val="00207FC8"/>
    <w:rsid w:val="0022248F"/>
    <w:rsid w:val="002236E4"/>
    <w:rsid w:val="00244C67"/>
    <w:rsid w:val="002577E3"/>
    <w:rsid w:val="0027291E"/>
    <w:rsid w:val="002D06B8"/>
    <w:rsid w:val="002E3983"/>
    <w:rsid w:val="002E51FF"/>
    <w:rsid w:val="003215D3"/>
    <w:rsid w:val="00346F09"/>
    <w:rsid w:val="003617C3"/>
    <w:rsid w:val="003A16C3"/>
    <w:rsid w:val="003C685F"/>
    <w:rsid w:val="003D26FF"/>
    <w:rsid w:val="003E23DF"/>
    <w:rsid w:val="00437FF3"/>
    <w:rsid w:val="0048123F"/>
    <w:rsid w:val="00482B48"/>
    <w:rsid w:val="004A400C"/>
    <w:rsid w:val="004B1B04"/>
    <w:rsid w:val="004D0816"/>
    <w:rsid w:val="00524335"/>
    <w:rsid w:val="0058262D"/>
    <w:rsid w:val="00592AEF"/>
    <w:rsid w:val="005B2AF2"/>
    <w:rsid w:val="005B3B71"/>
    <w:rsid w:val="005D1E62"/>
    <w:rsid w:val="005D2B01"/>
    <w:rsid w:val="005E27D3"/>
    <w:rsid w:val="00603508"/>
    <w:rsid w:val="00630C70"/>
    <w:rsid w:val="00635FF5"/>
    <w:rsid w:val="006C12B5"/>
    <w:rsid w:val="006D4132"/>
    <w:rsid w:val="006F6F85"/>
    <w:rsid w:val="007074CB"/>
    <w:rsid w:val="00743C24"/>
    <w:rsid w:val="00761426"/>
    <w:rsid w:val="007829E9"/>
    <w:rsid w:val="00790559"/>
    <w:rsid w:val="007B4DD8"/>
    <w:rsid w:val="007C3C30"/>
    <w:rsid w:val="007C59E4"/>
    <w:rsid w:val="007D077D"/>
    <w:rsid w:val="007E1FFD"/>
    <w:rsid w:val="007E4444"/>
    <w:rsid w:val="008017A8"/>
    <w:rsid w:val="00807B7A"/>
    <w:rsid w:val="00855603"/>
    <w:rsid w:val="00863912"/>
    <w:rsid w:val="0087213C"/>
    <w:rsid w:val="008D0750"/>
    <w:rsid w:val="008E58D2"/>
    <w:rsid w:val="008F7AF1"/>
    <w:rsid w:val="00906D6E"/>
    <w:rsid w:val="00923F7B"/>
    <w:rsid w:val="00970ED5"/>
    <w:rsid w:val="00972F5A"/>
    <w:rsid w:val="00986EC4"/>
    <w:rsid w:val="00994A36"/>
    <w:rsid w:val="009A5449"/>
    <w:rsid w:val="009B0E92"/>
    <w:rsid w:val="009B1BA9"/>
    <w:rsid w:val="00A821E8"/>
    <w:rsid w:val="00AC393C"/>
    <w:rsid w:val="00AD5EB1"/>
    <w:rsid w:val="00AF5C5A"/>
    <w:rsid w:val="00B05888"/>
    <w:rsid w:val="00B16A46"/>
    <w:rsid w:val="00B80D9E"/>
    <w:rsid w:val="00B94EEF"/>
    <w:rsid w:val="00B96F38"/>
    <w:rsid w:val="00BA7C11"/>
    <w:rsid w:val="00BC610A"/>
    <w:rsid w:val="00BE4F05"/>
    <w:rsid w:val="00C44027"/>
    <w:rsid w:val="00C91895"/>
    <w:rsid w:val="00CA18C5"/>
    <w:rsid w:val="00CB6CE3"/>
    <w:rsid w:val="00CB717A"/>
    <w:rsid w:val="00CD389D"/>
    <w:rsid w:val="00CF091C"/>
    <w:rsid w:val="00CF7BAE"/>
    <w:rsid w:val="00D03AFA"/>
    <w:rsid w:val="00D06C92"/>
    <w:rsid w:val="00D211ED"/>
    <w:rsid w:val="00D21BE1"/>
    <w:rsid w:val="00D30C64"/>
    <w:rsid w:val="00D3579C"/>
    <w:rsid w:val="00D372ED"/>
    <w:rsid w:val="00D51469"/>
    <w:rsid w:val="00D64770"/>
    <w:rsid w:val="00D6527E"/>
    <w:rsid w:val="00D8292A"/>
    <w:rsid w:val="00DB2B6F"/>
    <w:rsid w:val="00DC28C2"/>
    <w:rsid w:val="00DC2D07"/>
    <w:rsid w:val="00DE4AF7"/>
    <w:rsid w:val="00DF0BB5"/>
    <w:rsid w:val="00DF3CAF"/>
    <w:rsid w:val="00DF5265"/>
    <w:rsid w:val="00E14EAF"/>
    <w:rsid w:val="00E212D7"/>
    <w:rsid w:val="00E369F0"/>
    <w:rsid w:val="00E62362"/>
    <w:rsid w:val="00EA6548"/>
    <w:rsid w:val="00EC0276"/>
    <w:rsid w:val="00ED37EA"/>
    <w:rsid w:val="00EE3BE2"/>
    <w:rsid w:val="00F07E07"/>
    <w:rsid w:val="00F136A2"/>
    <w:rsid w:val="00F83CF6"/>
    <w:rsid w:val="00FC485B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4C619"/>
  <w15:docId w15:val="{1BE778BA-743E-4B46-B6E1-A01D40DD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027"/>
    <w:pPr>
      <w:keepNext/>
      <w:tabs>
        <w:tab w:val="left" w:pos="7920"/>
      </w:tabs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44027"/>
    <w:pPr>
      <w:keepNext/>
      <w:tabs>
        <w:tab w:val="left" w:pos="7920"/>
      </w:tabs>
      <w:jc w:val="both"/>
      <w:outlineLvl w:val="2"/>
    </w:pPr>
    <w:rPr>
      <w:rFonts w:ascii="Arial" w:hAnsi="Arial" w:cs="Arial"/>
      <w:b/>
      <w:bCs/>
      <w:sz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44027"/>
    <w:pPr>
      <w:keepNext/>
      <w:tabs>
        <w:tab w:val="left" w:pos="7920"/>
      </w:tabs>
      <w:jc w:val="both"/>
      <w:outlineLvl w:val="5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027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C44027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C44027"/>
    <w:rPr>
      <w:rFonts w:ascii="Calibri" w:hAnsi="Calibri" w:cs="Times New Roman"/>
      <w:b/>
      <w:bCs/>
      <w:lang w:val="uk-UA"/>
    </w:rPr>
  </w:style>
  <w:style w:type="character" w:customStyle="1" w:styleId="HeaderChar">
    <w:name w:val="Header Char"/>
    <w:uiPriority w:val="99"/>
    <w:semiHidden/>
    <w:locked/>
    <w:rsid w:val="00C44027"/>
    <w:rPr>
      <w:sz w:val="24"/>
      <w:lang w:val="uk-UA"/>
    </w:rPr>
  </w:style>
  <w:style w:type="character" w:customStyle="1" w:styleId="BodyText2Char">
    <w:name w:val="Body Text 2 Char"/>
    <w:uiPriority w:val="99"/>
    <w:semiHidden/>
    <w:locked/>
    <w:rsid w:val="00C44027"/>
    <w:rPr>
      <w:sz w:val="24"/>
      <w:lang w:val="uk-UA"/>
    </w:rPr>
  </w:style>
  <w:style w:type="paragraph" w:customStyle="1" w:styleId="11">
    <w:name w:val="Заголовок1"/>
    <w:basedOn w:val="a"/>
    <w:next w:val="a3"/>
    <w:uiPriority w:val="99"/>
    <w:rsid w:val="00207F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07FC8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5">
    <w:name w:val="List"/>
    <w:basedOn w:val="a3"/>
    <w:uiPriority w:val="99"/>
    <w:rsid w:val="00207FC8"/>
    <w:rPr>
      <w:rFonts w:cs="Mangal"/>
    </w:rPr>
  </w:style>
  <w:style w:type="paragraph" w:styleId="a6">
    <w:name w:val="caption"/>
    <w:basedOn w:val="a"/>
    <w:uiPriority w:val="99"/>
    <w:qFormat/>
    <w:rsid w:val="00207FC8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C44027"/>
    <w:pPr>
      <w:ind w:left="240" w:hanging="240"/>
    </w:pPr>
  </w:style>
  <w:style w:type="paragraph" w:styleId="a7">
    <w:name w:val="index heading"/>
    <w:basedOn w:val="a"/>
    <w:uiPriority w:val="99"/>
    <w:rsid w:val="00207FC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C44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rsid w:val="00C44027"/>
    <w:pPr>
      <w:tabs>
        <w:tab w:val="left" w:pos="685"/>
      </w:tabs>
    </w:pPr>
  </w:style>
  <w:style w:type="character" w:customStyle="1" w:styleId="20">
    <w:name w:val="Основной текст 2 Знак"/>
    <w:link w:val="2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D13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D1391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52A1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052A1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8DBF-EC9D-43DB-AB2C-5B557F89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3085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 Р О Б О Т И</vt:lpstr>
    </vt:vector>
  </TitlesOfParts>
  <Company>Cab58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Р О Б О Т И</dc:title>
  <dc:subject/>
  <dc:creator>User</dc:creator>
  <cp:keywords/>
  <dc:description/>
  <cp:lastModifiedBy>Mayno-02</cp:lastModifiedBy>
  <cp:revision>76</cp:revision>
  <cp:lastPrinted>2019-04-17T13:05:00Z</cp:lastPrinted>
  <dcterms:created xsi:type="dcterms:W3CDTF">2017-01-19T09:35:00Z</dcterms:created>
  <dcterms:modified xsi:type="dcterms:W3CDTF">2019-04-17T13:07:00Z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Cab58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